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469" w:type="dxa"/>
        <w:jc w:val="left"/>
        <w:tblInd w:w="22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509"/>
        <w:gridCol w:w="2707"/>
        <w:gridCol w:w="1220"/>
        <w:gridCol w:w="1577"/>
        <w:gridCol w:w="1456"/>
      </w:tblGrid>
      <w:tr>
        <w:tblPrEx>
          <w:shd w:val="clear" w:color="auto" w:fill="ceddeb"/>
        </w:tblPrEx>
        <w:trPr>
          <w:trHeight w:val="390" w:hRule="atLeast"/>
        </w:trPr>
        <w:tc>
          <w:tcPr>
            <w:tcW w:type="dxa" w:w="9469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3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jc w:val="left"/>
            </w:pPr>
            <w:r>
              <w:rPr>
                <w:rStyle w:val="Geen"/>
                <w:b w:val="1"/>
                <w:bCs w:val="1"/>
                <w:rtl w:val="0"/>
                <w:lang w:val="nl-NL"/>
              </w:rPr>
              <w:t>DECLARATIEFORMULIER</w:t>
            </w:r>
          </w:p>
        </w:tc>
      </w:tr>
      <w:tr>
        <w:tblPrEx>
          <w:shd w:val="clear" w:color="auto" w:fill="ceddeb"/>
        </w:tblPrEx>
        <w:trPr>
          <w:trHeight w:val="417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Geen"/>
                <w:rFonts w:ascii="Arial" w:hAnsi="Arial"/>
                <w:sz w:val="24"/>
                <w:szCs w:val="24"/>
                <w:rtl w:val="0"/>
                <w:lang w:val="en-US"/>
              </w:rPr>
              <w:t>Naam:</w:t>
            </w:r>
          </w:p>
        </w:tc>
        <w:tc>
          <w:tcPr>
            <w:tcW w:type="dxa" w:w="69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16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Geen"/>
                <w:rFonts w:ascii="Arial" w:hAnsi="Arial"/>
                <w:sz w:val="24"/>
                <w:szCs w:val="24"/>
                <w:rtl w:val="0"/>
                <w:lang w:val="en-US"/>
              </w:rPr>
              <w:t>Straat/huisnr.:</w:t>
            </w:r>
          </w:p>
        </w:tc>
        <w:tc>
          <w:tcPr>
            <w:tcW w:type="dxa" w:w="69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24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Geen"/>
                <w:rFonts w:ascii="Arial" w:hAnsi="Arial"/>
                <w:sz w:val="24"/>
                <w:szCs w:val="24"/>
                <w:rtl w:val="0"/>
                <w:lang w:val="en-US"/>
              </w:rPr>
              <w:t>Postcode/plaats:</w:t>
            </w:r>
          </w:p>
        </w:tc>
        <w:tc>
          <w:tcPr>
            <w:tcW w:type="dxa" w:w="69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414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Geen"/>
                <w:rFonts w:ascii="Arial" w:hAnsi="Arial"/>
                <w:sz w:val="24"/>
                <w:szCs w:val="24"/>
                <w:rtl w:val="0"/>
                <w:lang w:val="en-US"/>
              </w:rPr>
              <w:t>IBAN Bankrek.nr:</w:t>
            </w:r>
          </w:p>
        </w:tc>
        <w:tc>
          <w:tcPr>
            <w:tcW w:type="dxa" w:w="69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592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Geen"/>
                <w:rFonts w:ascii="Arial" w:hAnsi="Arial"/>
                <w:sz w:val="24"/>
                <w:szCs w:val="24"/>
                <w:rtl w:val="0"/>
                <w:lang w:val="nl-NL"/>
              </w:rPr>
              <w:t>Declaratie t.b.v. groep/activiteit:</w:t>
            </w:r>
          </w:p>
        </w:tc>
        <w:tc>
          <w:tcPr>
            <w:tcW w:type="dxa" w:w="696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2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4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Style w:val="Geen"/>
                <w:rFonts w:ascii="Arial" w:hAnsi="Arial"/>
                <w:b w:val="1"/>
                <w:bCs w:val="1"/>
                <w:sz w:val="24"/>
                <w:szCs w:val="24"/>
                <w:rtl w:val="0"/>
                <w:lang w:val="nl-NL"/>
              </w:rPr>
              <w:t>ORIGINELE BONNEN BIJVOEGEN AUB !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12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Geen"/>
                <w:rFonts w:ascii="Arial" w:hAnsi="Arial"/>
                <w:b w:val="1"/>
                <w:bCs w:val="1"/>
                <w:sz w:val="24"/>
                <w:szCs w:val="24"/>
                <w:rtl w:val="0"/>
                <w:lang w:val="nl-NL"/>
              </w:rPr>
              <w:t>Datum bon</w:t>
            </w:r>
          </w:p>
        </w:tc>
        <w:tc>
          <w:tcPr>
            <w:tcW w:type="dxa" w:w="5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Style w:val="Geen"/>
                <w:rFonts w:ascii="Arial" w:hAnsi="Arial"/>
                <w:b w:val="1"/>
                <w:bCs w:val="1"/>
                <w:sz w:val="24"/>
                <w:szCs w:val="24"/>
                <w:rtl w:val="0"/>
                <w:lang w:val="nl-NL"/>
              </w:rPr>
              <w:t>Omschrijving</w:t>
            </w:r>
          </w:p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rStyle w:val="Geen"/>
                <w:rFonts w:ascii="Arial" w:hAnsi="Arial"/>
                <w:b w:val="1"/>
                <w:bCs w:val="1"/>
                <w:sz w:val="24"/>
                <w:szCs w:val="24"/>
                <w:rtl w:val="0"/>
                <w:lang w:val="nl-NL"/>
              </w:rPr>
              <w:t>Bedrag</w:t>
            </w:r>
          </w:p>
        </w:tc>
      </w:tr>
      <w:tr>
        <w:tblPrEx>
          <w:shd w:val="clear" w:color="auto" w:fill="ceddeb"/>
        </w:tblPrEx>
        <w:trPr>
          <w:trHeight w:val="427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rStyle w:val="Geen"/>
                <w:rFonts w:ascii="Arial" w:hAnsi="Arial" w:hint="default"/>
                <w:sz w:val="24"/>
                <w:szCs w:val="24"/>
                <w:rtl w:val="0"/>
                <w:lang w:val="nl-NL"/>
              </w:rPr>
              <w:t>€</w:t>
            </w:r>
          </w:p>
        </w:tc>
      </w:tr>
      <w:tr>
        <w:tblPrEx>
          <w:shd w:val="clear" w:color="auto" w:fill="ceddeb"/>
        </w:tblPrEx>
        <w:trPr>
          <w:trHeight w:val="416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Geen"/>
                <w:rFonts w:ascii="Arial" w:hAnsi="Arial" w:hint="default"/>
                <w:sz w:val="24"/>
                <w:szCs w:val="24"/>
                <w:rtl w:val="0"/>
                <w:lang w:val="nl-NL"/>
              </w:rPr>
              <w:t>€</w:t>
            </w:r>
          </w:p>
        </w:tc>
      </w:tr>
      <w:tr>
        <w:tblPrEx>
          <w:shd w:val="clear" w:color="auto" w:fill="ceddeb"/>
        </w:tblPrEx>
        <w:trPr>
          <w:trHeight w:val="419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Geen"/>
                <w:rFonts w:ascii="Arial" w:hAnsi="Arial" w:hint="default"/>
                <w:sz w:val="24"/>
                <w:szCs w:val="24"/>
                <w:rtl w:val="0"/>
                <w:lang w:val="nl-NL"/>
              </w:rPr>
              <w:t>€</w:t>
            </w:r>
          </w:p>
        </w:tc>
      </w:tr>
      <w:tr>
        <w:tblPrEx>
          <w:shd w:val="clear" w:color="auto" w:fill="ceddeb"/>
        </w:tblPrEx>
        <w:trPr>
          <w:trHeight w:val="430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Geen"/>
                <w:rFonts w:ascii="Arial" w:hAnsi="Arial" w:hint="default"/>
                <w:sz w:val="24"/>
                <w:szCs w:val="24"/>
                <w:rtl w:val="0"/>
                <w:lang w:val="nl-NL"/>
              </w:rPr>
              <w:t>€</w:t>
            </w:r>
          </w:p>
        </w:tc>
      </w:tr>
      <w:tr>
        <w:tblPrEx>
          <w:shd w:val="clear" w:color="auto" w:fill="ceddeb"/>
        </w:tblPrEx>
        <w:trPr>
          <w:trHeight w:val="427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Geen"/>
                <w:rFonts w:ascii="Arial" w:hAnsi="Arial" w:hint="default"/>
                <w:sz w:val="24"/>
                <w:szCs w:val="24"/>
                <w:rtl w:val="0"/>
                <w:lang w:val="nl-NL"/>
              </w:rPr>
              <w:t>€</w:t>
            </w:r>
          </w:p>
        </w:tc>
      </w:tr>
      <w:tr>
        <w:tblPrEx>
          <w:shd w:val="clear" w:color="auto" w:fill="ceddeb"/>
        </w:tblPrEx>
        <w:trPr>
          <w:trHeight w:val="414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5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6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Style w:val="Geen"/>
                <w:rFonts w:ascii="Arial" w:hAnsi="Arial" w:hint="default"/>
                <w:sz w:val="24"/>
                <w:szCs w:val="24"/>
                <w:rtl w:val="0"/>
                <w:lang w:val="nl-NL"/>
              </w:rPr>
              <w:t>€</w:t>
            </w:r>
          </w:p>
        </w:tc>
      </w:tr>
      <w:tr>
        <w:tblPrEx>
          <w:shd w:val="clear" w:color="auto" w:fill="ceddeb"/>
        </w:tblPrEx>
        <w:trPr>
          <w:trHeight w:val="572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07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2797"/>
            <w:gridSpan w:val="2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Style w:val="Geen"/>
                <w:rFonts w:ascii="Arial" w:hAnsi="Arial"/>
                <w:b w:val="1"/>
                <w:bCs w:val="1"/>
                <w:sz w:val="28"/>
                <w:szCs w:val="28"/>
                <w:rtl w:val="0"/>
                <w:lang w:val="nl-NL"/>
              </w:rPr>
              <w:t>Totaal bedrag</w:t>
            </w:r>
          </w:p>
        </w:tc>
        <w:tc>
          <w:tcPr>
            <w:tcW w:type="dxa" w:w="1456"/>
            <w:tcBorders>
              <w:top w:val="single" w:color="000000" w:sz="16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left" w:pos="708"/>
                <w:tab w:val="left" w:pos="1416"/>
              </w:tabs>
            </w:pPr>
            <w:r>
              <w:rPr>
                <w:rStyle w:val="Geen"/>
                <w:rFonts w:ascii="Arial" w:hAnsi="Arial" w:hint="default"/>
                <w:b w:val="1"/>
                <w:bCs w:val="1"/>
                <w:sz w:val="28"/>
                <w:szCs w:val="28"/>
                <w:rtl w:val="0"/>
                <w:lang w:val="nl-NL"/>
              </w:rPr>
              <w:t>€</w:t>
            </w:r>
          </w:p>
        </w:tc>
      </w:tr>
      <w:tr>
        <w:tblPrEx>
          <w:shd w:val="clear" w:color="auto" w:fill="ceddeb"/>
        </w:tblPrEx>
        <w:trPr>
          <w:trHeight w:val="597" w:hRule="atLeast"/>
        </w:trPr>
        <w:tc>
          <w:tcPr>
            <w:tcW w:type="dxa" w:w="25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rPr>
                <w:rStyle w:val="Geen"/>
                <w:rFonts w:ascii="Arial" w:cs="Arial" w:hAnsi="Arial" w:eastAsia="Arial"/>
              </w:rPr>
            </w:pPr>
            <w:r>
              <w:rPr>
                <w:rStyle w:val="Geen"/>
                <w:rFonts w:ascii="Arial" w:hAnsi="Arial"/>
                <w:rtl w:val="0"/>
                <w:lang w:val="nl-NL"/>
              </w:rPr>
              <w:t xml:space="preserve">Handtekening </w:t>
            </w:r>
          </w:p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Geen"/>
                <w:rFonts w:ascii="Arial" w:hAnsi="Arial"/>
                <w:rtl w:val="0"/>
                <w:lang w:val="nl-NL"/>
              </w:rPr>
              <w:t>declarant:</w:t>
            </w:r>
          </w:p>
        </w:tc>
        <w:tc>
          <w:tcPr>
            <w:tcW w:type="dxa" w:w="270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rStyle w:val="Geen"/>
                <w:rFonts w:ascii="Arial" w:hAnsi="Arial"/>
                <w:rtl w:val="0"/>
                <w:lang w:val="nl-NL"/>
              </w:rPr>
              <w:t>Akkoord CvK/Jeugdraad/ Sectieteam Spaarndam:</w:t>
            </w:r>
          </w:p>
        </w:tc>
        <w:tc>
          <w:tcPr>
            <w:tcW w:type="dxa" w:w="122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98" w:hRule="atLeast"/>
        </w:trPr>
        <w:tc>
          <w:tcPr>
            <w:tcW w:type="dxa" w:w="2509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07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22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73" w:hRule="atLeast"/>
        </w:trPr>
        <w:tc>
          <w:tcPr>
            <w:tcW w:type="dxa" w:w="25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2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275" w:hRule="atLeast"/>
        </w:trPr>
        <w:tc>
          <w:tcPr>
            <w:tcW w:type="dxa" w:w="2509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707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2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7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56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ind w:left="112" w:hanging="112"/>
      </w:pPr>
    </w:p>
    <w:p>
      <w:pPr>
        <w:pStyle w:val="Hoofdtekst A"/>
        <w:widowControl w:val="0"/>
        <w:ind w:left="108" w:hanging="108"/>
      </w:pPr>
      <w:r>
        <w:rPr>
          <w:rtl w:val="0"/>
          <w:lang w:val="nl-NL"/>
        </w:rPr>
        <w:t xml:space="preserve">  </w:t>
      </w:r>
      <w:r>
        <w:rPr>
          <w:rStyle w:val="Geen"/>
          <w:sz w:val="18"/>
          <w:szCs w:val="18"/>
          <w:rtl w:val="0"/>
          <w:lang w:val="nl-NL"/>
        </w:rPr>
        <w:t>(handtekening bij het indienen via de mail niet nodig)</w:t>
      </w:r>
    </w:p>
    <w:sectPr>
      <w:headerReference w:type="default" r:id="rId4"/>
      <w:footerReference w:type="default" r:id="rId5"/>
      <w:pgSz w:w="11900" w:h="16840" w:orient="portrait"/>
      <w:pgMar w:top="851" w:right="1134" w:bottom="357" w:left="1134" w:header="357" w:footer="35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 A"/>
      <w:tabs>
        <w:tab w:val="center" w:pos="4816"/>
        <w:tab w:val="right" w:pos="9612"/>
        <w:tab w:val="clear" w:pos="9020"/>
      </w:tabs>
    </w:pPr>
    <w:r>
      <mc:AlternateContent>
        <mc:Choice Requires="wpg">
          <w:drawing>
            <wp:inline distT="0" distB="0" distL="0" distR="0">
              <wp:extent cx="5922011" cy="699771"/>
              <wp:effectExtent l="0" t="0" r="0" b="0"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2011" cy="699771"/>
                        <a:chOff x="0" y="0"/>
                        <a:chExt cx="5922010" cy="699770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78741"/>
                          <a:ext cx="5922012" cy="2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rgbClr val="84AD4E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7" name="Shape 1073741827"/>
                      <wps:cNvSpPr/>
                      <wps:spPr>
                        <a:xfrm>
                          <a:off x="2761011" y="0"/>
                          <a:ext cx="233721" cy="233666"/>
                        </a:xfrm>
                        <a:prstGeom prst="ellipse">
                          <a:avLst/>
                        </a:prstGeom>
                        <a:noFill/>
                        <a:ln w="19050" cap="flat">
                          <a:solidFill>
                            <a:srgbClr val="AAC68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  <wps:wsp>
                      <wps:cNvPr id="1073741828" name="Shape 1073741828"/>
                      <wps:cNvSpPr txBox="1"/>
                      <wps:spPr>
                        <a:xfrm>
                          <a:off x="-1" y="243188"/>
                          <a:ext cx="5922012" cy="45658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  <w:rPr>
                                <w:rStyle w:val="Geen"/>
                                <w:rFonts w:ascii="Times New Roman" w:cs="Times New Roman" w:hAnsi="Times New Roman" w:eastAsia="Times New Roman"/>
                                <w:color w:val="525252"/>
                                <w:sz w:val="20"/>
                                <w:szCs w:val="20"/>
                                <w:u w:color="52525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nl-NL"/>
                              </w:rPr>
                              <w:t xml:space="preserve">Adres: van Egmondstraat 7, 2024 XL, Haarlem  |  E-mail: </w:t>
                            </w:r>
                            <w:r>
                              <w:rPr>
                                <w:rStyle w:val="Hyperlink.0"/>
                              </w:rPr>
                              <w:fldChar w:fldCharType="begin" w:fldLock="0"/>
                            </w:r>
                            <w:r>
                              <w:rPr>
                                <w:rStyle w:val="Hyperlink.0"/>
                              </w:rPr>
                              <w:instrText xml:space="preserve"> HYPERLINK "mailto:kerkelijkbureau@kerkpleinhaarlemnoord.nl"</w:instrText>
                            </w:r>
                            <w:r>
                              <w:rPr>
                                <w:rStyle w:val="Hyperlink.0"/>
                              </w:rPr>
                              <w:fldChar w:fldCharType="separate" w:fldLock="0"/>
                            </w:r>
                            <w:r>
                              <w:rPr>
                                <w:rStyle w:val="Hyperlink.0"/>
                                <w:rtl w:val="0"/>
                                <w:lang w:val="nl-NL"/>
                              </w:rPr>
                              <w:t>kerkelijkbureau@kerkpleinhaarlemnoord.nl</w:t>
                            </w:r>
                            <w:r>
                              <w:rPr/>
                              <w:fldChar w:fldCharType="end" w:fldLock="0"/>
                            </w:r>
                            <w:r>
                              <w:rPr>
                                <w:rStyle w:val="Geen"/>
                                <w:rFonts w:ascii="Times New Roman" w:cs="Times New Roman" w:hAnsi="Times New Roman" w:eastAsia="Times New Roman"/>
                                <w:color w:val="525252"/>
                                <w:sz w:val="20"/>
                                <w:szCs w:val="20"/>
                                <w:u w:color="525252"/>
                              </w:rPr>
                            </w:r>
                          </w:p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  <w:tab w:val="left" w:pos="4320"/>
                                <w:tab w:val="left" w:pos="5760"/>
                                <w:tab w:val="left" w:pos="7200"/>
                                <w:tab w:val="left" w:pos="8640"/>
                              </w:tabs>
                              <w:jc w:val="center"/>
                            </w:pPr>
                            <w:r>
                              <w:rPr>
                                <w:rStyle w:val="Geen"/>
                                <w:rFonts w:ascii="Times New Roman" w:hAnsi="Times New Roman"/>
                                <w:color w:val="525252"/>
                                <w:sz w:val="20"/>
                                <w:szCs w:val="20"/>
                                <w:u w:color="525252"/>
                                <w:rtl w:val="0"/>
                                <w:lang w:val="nl-NL"/>
                              </w:rPr>
                              <w:t>Telefoon: 023 - 52 52 116  |  ING Bank: NL75 INGB 0002 974 533 t.n.v. PKN Haarlem-Noord en Spaarndam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_x0000_s1026" style="visibility:visible;width:466.3pt;height:55.1pt;" coordorigin="0,0" coordsize="5922010,699770">
              <v:line id="_x0000_s1027" style="position:absolute;left:0;top:78741;width:5922010;height:1;">
                <v:fill on="f"/>
                <v:stroke filltype="solid" color="#84AD4E" opacity="100.0%" weight="2.0pt" dashstyle="solid" endcap="flat" joinstyle="round" linestyle="single" startarrow="none" startarrowwidth="medium" startarrowlength="medium" endarrow="none" endarrowwidth="medium" endarrowlength="medium"/>
              </v:line>
              <v:oval id="_x0000_s1028" style="position:absolute;left:2761011;top:0;width:233720;height:233666;">
                <v:fill on="f"/>
                <v:stroke filltype="solid" color="#AAC683" opacity="100.0%" weight="1.5pt" dashstyle="solid" endcap="flat" joinstyle="round" linestyle="single" startarrow="none" startarrowwidth="medium" startarrowlength="medium" endarrow="none" endarrowwidth="medium" endarrowlength="medium"/>
              </v:oval>
              <v:shape id="_x0000_s1029" type="#_x0000_t202" style="position:absolute;left:0;top:243188;width:5922010;height:456582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  <w:rPr>
                          <w:rStyle w:val="Geen"/>
                          <w:rFonts w:ascii="Times New Roman" w:cs="Times New Roman" w:hAnsi="Times New Roman" w:eastAsia="Times New Roman"/>
                          <w:color w:val="525252"/>
                          <w:sz w:val="20"/>
                          <w:szCs w:val="20"/>
                          <w:u w:color="525252"/>
                        </w:rPr>
                      </w:pPr>
                      <w:r>
                        <w:rPr>
                          <w:rFonts w:ascii="Times New Roman" w:hAnsi="Times New Roman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nl-NL"/>
                        </w:rPr>
                        <w:t xml:space="preserve">Adres: van Egmondstraat 7, 2024 XL, Haarlem  |  E-mail: </w:t>
                      </w:r>
                      <w:r>
                        <w:rPr>
                          <w:rStyle w:val="Hyperlink.0"/>
                        </w:rPr>
                        <w:fldChar w:fldCharType="begin" w:fldLock="0"/>
                      </w:r>
                      <w:r>
                        <w:rPr>
                          <w:rStyle w:val="Hyperlink.0"/>
                        </w:rPr>
                        <w:instrText xml:space="preserve"> HYPERLINK "mailto:kerkelijkbureau@kerkpleinhaarlemnoord.nl"</w:instrText>
                      </w:r>
                      <w:r>
                        <w:rPr>
                          <w:rStyle w:val="Hyperlink.0"/>
                        </w:rPr>
                        <w:fldChar w:fldCharType="separate" w:fldLock="0"/>
                      </w:r>
                      <w:r>
                        <w:rPr>
                          <w:rStyle w:val="Hyperlink.0"/>
                          <w:rtl w:val="0"/>
                          <w:lang w:val="nl-NL"/>
                        </w:rPr>
                        <w:t>kerkelijkbureau@kerkpleinhaarlemnoord.nl</w:t>
                      </w:r>
                      <w:r>
                        <w:rPr/>
                        <w:fldChar w:fldCharType="end" w:fldLock="0"/>
                      </w:r>
                      <w:r>
                        <w:rPr>
                          <w:rStyle w:val="Geen"/>
                          <w:rFonts w:ascii="Times New Roman" w:cs="Times New Roman" w:hAnsi="Times New Roman" w:eastAsia="Times New Roman"/>
                          <w:color w:val="525252"/>
                          <w:sz w:val="20"/>
                          <w:szCs w:val="20"/>
                          <w:u w:color="525252"/>
                        </w:rPr>
                      </w:r>
                    </w:p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  <w:tab w:val="left" w:pos="4320"/>
                          <w:tab w:val="left" w:pos="5760"/>
                          <w:tab w:val="left" w:pos="7200"/>
                          <w:tab w:val="left" w:pos="8640"/>
                        </w:tabs>
                        <w:jc w:val="center"/>
                      </w:pPr>
                      <w:r>
                        <w:rPr>
                          <w:rStyle w:val="Geen"/>
                          <w:rFonts w:ascii="Times New Roman" w:hAnsi="Times New Roman"/>
                          <w:color w:val="525252"/>
                          <w:sz w:val="20"/>
                          <w:szCs w:val="20"/>
                          <w:u w:color="525252"/>
                          <w:rtl w:val="0"/>
                          <w:lang w:val="nl-NL"/>
                        </w:rPr>
                        <w:t>Telefoon: 023 - 52 52 116  |  ING Bank: NL75 INGB 0002 974 533 t.n.v. PKN Haarlem-Noord en Spaarndam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 A"/>
      <w:tabs>
        <w:tab w:val="center" w:pos="4816"/>
        <w:tab w:val="right" w:pos="9612"/>
        <w:tab w:val="clear" w:pos="9020"/>
      </w:tabs>
    </w:pPr>
    <w:r>
      <w:tab/>
      <w:tab/>
      <w:tab/>
      <w:tab/>
    </w:r>
    <w:r>
      <w:drawing>
        <wp:inline distT="0" distB="0" distL="0" distR="0">
          <wp:extent cx="6116320" cy="1717995"/>
          <wp:effectExtent l="0" t="0" r="0" b="0"/>
          <wp:docPr id="1073741825" name="officeArt object" descr="Briefpapier kop kleu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riefpapier kop kleur.png" descr="Briefpapier kop kleur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7179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 A">
    <w:name w:val="Kop- en voettekst A"/>
    <w:next w:val="Kop- en voettekst 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nl-NL"/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 w:color="000000"/>
      <w:vertAlign w:val="baseline"/>
      <w:lang w:val="nl-NL"/>
    </w:rPr>
  </w:style>
  <w:style w:type="character" w:styleId="Geen">
    <w:name w:val="Geen"/>
  </w:style>
  <w:style w:type="character" w:styleId="Hyperlink.0">
    <w:name w:val="Hyperlink.0"/>
    <w:basedOn w:val="Geen"/>
    <w:next w:val="Hyperlink.0"/>
    <w:rPr>
      <w:rFonts w:ascii="Times New Roman" w:cs="Times New Roman" w:hAnsi="Times New Roman" w:eastAsia="Times New Roman"/>
      <w:color w:val="525252"/>
      <w:sz w:val="20"/>
      <w:szCs w:val="20"/>
      <w:u w:val="none" w:color="525252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  <w:style w:type="paragraph" w:styleId="heading 3">
    <w:name w:val="heading 3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2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nl-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